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DAE7" w14:textId="77777777" w:rsidR="00460FC0" w:rsidRPr="00460FC0" w:rsidRDefault="00460FC0" w:rsidP="00190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i/>
          <w:iCs/>
          <w:noProof/>
          <w:color w:val="000000"/>
          <w:lang w:eastAsia="it-IT"/>
        </w:rPr>
        <w:drawing>
          <wp:inline distT="0" distB="0" distL="0" distR="0" wp14:anchorId="5C28B739" wp14:editId="2109DB21">
            <wp:extent cx="42862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B607" w14:textId="77777777" w:rsidR="00FF5A27" w:rsidRDefault="00FF5A27" w:rsidP="00FF5A27">
      <w:pPr>
        <w:pStyle w:val="NormaleWeb"/>
        <w:jc w:val="center"/>
      </w:pPr>
      <w:r>
        <w:rPr>
          <w:i/>
          <w:iCs/>
        </w:rPr>
        <w:t>Ministero dell'Istruzione</w:t>
      </w:r>
    </w:p>
    <w:p w14:paraId="7FE3FC5C" w14:textId="77777777" w:rsidR="00FF5A27" w:rsidRDefault="00FF5A27" w:rsidP="00FF5A27">
      <w:pPr>
        <w:pStyle w:val="NormaleWeb"/>
        <w:jc w:val="center"/>
      </w:pPr>
      <w:r>
        <w:t>ISTITUTO COMPRENSIVO</w:t>
      </w:r>
    </w:p>
    <w:p w14:paraId="6855631C" w14:textId="77777777" w:rsidR="00FF5A27" w:rsidRDefault="00FF5A27" w:rsidP="00FF5A27">
      <w:pPr>
        <w:pStyle w:val="NormaleWeb"/>
        <w:jc w:val="center"/>
      </w:pPr>
      <w:r>
        <w:rPr>
          <w:b/>
          <w:bCs/>
        </w:rPr>
        <w:t>ANTONIO VIVALDI SCUOLA SECONDARIA DI I GRADO</w:t>
      </w:r>
    </w:p>
    <w:p w14:paraId="2EC81598" w14:textId="68BBFFA7" w:rsidR="00FF5A27" w:rsidRDefault="00FF5A27" w:rsidP="00FF5A27">
      <w:pPr>
        <w:pStyle w:val="NormaleWeb"/>
        <w:jc w:val="center"/>
      </w:pPr>
      <w:r>
        <w:t>Codice Fiscale: 97198180586 Codice meccanografico</w:t>
      </w:r>
      <w:r w:rsidRPr="00F37CEE">
        <w:rPr>
          <w:b/>
          <w:bCs/>
        </w:rPr>
        <w:t>:</w:t>
      </w:r>
      <w:r w:rsidR="00F37CEE" w:rsidRPr="00F37CEE">
        <w:rPr>
          <w:b/>
          <w:bCs/>
        </w:rPr>
        <w:t xml:space="preserve"> </w:t>
      </w:r>
      <w:r w:rsidR="00F37CEE" w:rsidRPr="00F37CEE">
        <w:rPr>
          <w:rStyle w:val="Enfasigrassetto"/>
          <w:b w:val="0"/>
          <w:bCs w:val="0"/>
          <w:sz w:val="20"/>
          <w:szCs w:val="20"/>
        </w:rPr>
        <w:t>RMEE8FM011</w:t>
      </w:r>
    </w:p>
    <w:p w14:paraId="4CF13BB0" w14:textId="77777777" w:rsidR="00FF5A27" w:rsidRDefault="00FF5A27" w:rsidP="00FF5A27">
      <w:pPr>
        <w:shd w:val="clear" w:color="auto" w:fill="FFFFFF" w:themeFill="background1"/>
        <w:spacing w:before="100" w:beforeAutospacing="1" w:after="150"/>
        <w:jc w:val="center"/>
      </w:pPr>
      <w:r>
        <w:t xml:space="preserve">VERBALE DELLO SCRUTINIO DEL I QUADRIMESTRE </w:t>
      </w:r>
    </w:p>
    <w:p w14:paraId="5D8BB61D" w14:textId="77777777" w:rsidR="00FF5A27" w:rsidRDefault="00FF5A27" w:rsidP="00FF5A27">
      <w:pPr>
        <w:pStyle w:val="NormaleWeb"/>
        <w:jc w:val="center"/>
      </w:pPr>
      <w:r>
        <w:rPr>
          <w:b/>
          <w:bCs/>
        </w:rPr>
        <w:t xml:space="preserve">Anno Scolastico </w:t>
      </w:r>
      <w:r>
        <w:t>2020/2021</w:t>
      </w:r>
    </w:p>
    <w:p w14:paraId="5E13B516" w14:textId="1CF5DE96" w:rsidR="00460FC0" w:rsidRPr="00460FC0" w:rsidRDefault="00460FC0" w:rsidP="00FF5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 xml:space="preserve">Verbale N.: </w:t>
      </w:r>
    </w:p>
    <w:p w14:paraId="4A7CECBB" w14:textId="1E212E51" w:rsidR="00460FC0" w:rsidRPr="00460FC0" w:rsidRDefault="00460FC0" w:rsidP="00190C1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lang w:eastAsia="it-IT"/>
        </w:rPr>
      </w:pP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Il giorno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</w:t>
      </w: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del mese di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________</w:t>
      </w: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 dell’anno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________</w:t>
      </w: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alle ore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________</w:t>
      </w: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nell’aula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 xml:space="preserve">   Piattaforma </w:t>
      </w:r>
      <w:proofErr w:type="spellStart"/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weschool</w:t>
      </w:r>
      <w:proofErr w:type="spellEnd"/>
      <w:r w:rsidR="00FF5A27">
        <w:rPr>
          <w:rFonts w:ascii="Times New Roman" w:eastAsia="Times New Roman" w:hAnsi="Times New Roman" w:cs="Times New Roman"/>
          <w:color w:val="303030"/>
          <w:lang w:eastAsia="it-IT"/>
        </w:rPr>
        <w:t xml:space="preserve"> </w:t>
      </w: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si riunisce il Consiglio di Classe della classe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___________</w:t>
      </w:r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 xml:space="preserve"> regolarmente convocato in modalità a distanza, tramite collegamento on line con l’applicazione </w:t>
      </w:r>
      <w:proofErr w:type="spellStart"/>
      <w:r w:rsidRPr="00190C14">
        <w:rPr>
          <w:rFonts w:ascii="Times New Roman" w:eastAsia="Times New Roman" w:hAnsi="Times New Roman" w:cs="Times New Roman"/>
          <w:color w:val="303030"/>
          <w:lang w:eastAsia="it-IT"/>
        </w:rPr>
        <w:t>Wescholl</w:t>
      </w:r>
      <w:proofErr w:type="spellEnd"/>
      <w:r w:rsidRPr="00E751B2">
        <w:rPr>
          <w:rFonts w:ascii="Times New Roman" w:eastAsia="Times New Roman" w:hAnsi="Times New Roman" w:cs="Times New Roman"/>
          <w:color w:val="303030"/>
          <w:lang w:eastAsia="it-IT"/>
        </w:rPr>
        <w:t> con la sola presenza dei docenti, per trattare il seguente argomento posto all'ordine </w:t>
      </w:r>
    </w:p>
    <w:p w14:paraId="4ADE0D1F" w14:textId="77777777" w:rsidR="00E3310C" w:rsidRPr="00190C14" w:rsidRDefault="00460FC0" w:rsidP="00190C14">
      <w:pPr>
        <w:pStyle w:val="NormaleWeb"/>
        <w:shd w:val="clear" w:color="auto" w:fill="FFFFFF" w:themeFill="background1"/>
        <w:spacing w:before="0" w:beforeAutospacing="0" w:after="150" w:afterAutospacing="0"/>
        <w:jc w:val="both"/>
        <w:rPr>
          <w:color w:val="303030"/>
          <w:sz w:val="22"/>
          <w:szCs w:val="22"/>
        </w:rPr>
      </w:pPr>
      <w:r w:rsidRPr="00460FC0">
        <w:rPr>
          <w:color w:val="000000"/>
          <w:sz w:val="22"/>
          <w:szCs w:val="22"/>
        </w:rPr>
        <w:t>     </w:t>
      </w:r>
      <w:r w:rsidRPr="00190C14">
        <w:rPr>
          <w:color w:val="000000"/>
          <w:sz w:val="22"/>
          <w:szCs w:val="22"/>
        </w:rPr>
        <w:t>1</w:t>
      </w:r>
      <w:r w:rsidRPr="00460FC0">
        <w:rPr>
          <w:color w:val="000000"/>
          <w:sz w:val="22"/>
          <w:szCs w:val="22"/>
        </w:rPr>
        <w:t xml:space="preserve">.    </w:t>
      </w:r>
      <w:r w:rsidR="00E3310C" w:rsidRPr="00190C14">
        <w:rPr>
          <w:color w:val="303030"/>
          <w:sz w:val="22"/>
          <w:szCs w:val="22"/>
        </w:rPr>
        <w:t> Valutazione globale della classe.</w:t>
      </w:r>
    </w:p>
    <w:p w14:paraId="43AA36D4" w14:textId="79FAA9F8" w:rsidR="00E3310C" w:rsidRPr="00190C14" w:rsidRDefault="00E3310C" w:rsidP="00190C14">
      <w:pPr>
        <w:pStyle w:val="NormaleWeb"/>
        <w:shd w:val="clear" w:color="auto" w:fill="FFFFFF" w:themeFill="background1"/>
        <w:spacing w:before="0" w:beforeAutospacing="0" w:after="150" w:afterAutospacing="0"/>
        <w:jc w:val="both"/>
        <w:rPr>
          <w:color w:val="303030"/>
          <w:sz w:val="22"/>
          <w:szCs w:val="22"/>
        </w:rPr>
      </w:pPr>
      <w:r w:rsidRPr="00190C14">
        <w:rPr>
          <w:color w:val="303030"/>
          <w:sz w:val="22"/>
          <w:szCs w:val="22"/>
        </w:rPr>
        <w:t xml:space="preserve">      2. Valutazione dei singoli studenti</w:t>
      </w:r>
    </w:p>
    <w:p w14:paraId="2545873E" w14:textId="62F2872C" w:rsidR="00FF5A27" w:rsidRDefault="00460FC0" w:rsidP="00FF5A27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303030"/>
          <w:lang w:eastAsia="it-IT"/>
        </w:rPr>
      </w:pPr>
      <w:proofErr w:type="gramStart"/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 xml:space="preserve">Presiede  </w:t>
      </w:r>
      <w:r w:rsidRPr="00190C14">
        <w:rPr>
          <w:rFonts w:ascii="Times New Roman" w:hAnsi="Times New Roman" w:cs="Times New Roman"/>
        </w:rPr>
        <w:t>la</w:t>
      </w:r>
      <w:proofErr w:type="gramEnd"/>
      <w:r w:rsidRPr="00190C14">
        <w:rPr>
          <w:rFonts w:ascii="Times New Roman" w:hAnsi="Times New Roman" w:cs="Times New Roman"/>
        </w:rPr>
        <w:t xml:space="preserve"> riunione la Dirigente Scolastica/Coordinatore di classe</w:t>
      </w:r>
      <w:r w:rsidRPr="00190C1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 xml:space="preserve">(su delega del Dirigente Scolastico): </w:t>
      </w:r>
      <w:r w:rsidR="00FF5A27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</w:t>
      </w:r>
      <w:r w:rsidRPr="00190C14">
        <w:rPr>
          <w:rFonts w:ascii="Times New Roman" w:eastAsia="Times New Roman" w:hAnsi="Times New Roman" w:cs="Times New Roman"/>
          <w:color w:val="000000"/>
          <w:lang w:eastAsia="it-IT"/>
        </w:rPr>
        <w:t xml:space="preserve">Ins.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________</w:t>
      </w:r>
    </w:p>
    <w:p w14:paraId="15DB85CC" w14:textId="08814559" w:rsidR="00460FC0" w:rsidRPr="00460FC0" w:rsidRDefault="00460FC0" w:rsidP="00FF5A27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 xml:space="preserve">Svolge la </w:t>
      </w:r>
      <w:proofErr w:type="gramStart"/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>funzione  da</w:t>
      </w:r>
      <w:proofErr w:type="gramEnd"/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 xml:space="preserve"> segretario </w:t>
      </w:r>
      <w:r w:rsidRPr="00190C14">
        <w:rPr>
          <w:rFonts w:ascii="Times New Roman" w:eastAsia="Times New Roman" w:hAnsi="Times New Roman" w:cs="Times New Roman"/>
          <w:color w:val="000000"/>
          <w:lang w:eastAsia="it-IT"/>
        </w:rPr>
        <w:t xml:space="preserve">l’Ins. </w:t>
      </w:r>
      <w:r w:rsidR="00FF5A27">
        <w:rPr>
          <w:rFonts w:ascii="Times New Roman" w:eastAsia="Times New Roman" w:hAnsi="Times New Roman" w:cs="Times New Roman"/>
          <w:color w:val="303030"/>
          <w:lang w:eastAsia="it-IT"/>
        </w:rPr>
        <w:t>________</w:t>
      </w:r>
    </w:p>
    <w:p w14:paraId="21A8AE6A" w14:textId="77777777" w:rsidR="00460FC0" w:rsidRPr="00460FC0" w:rsidRDefault="00460FC0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>Sono presenti i docenti elencati nella seguente tabella: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2395"/>
        <w:gridCol w:w="2794"/>
      </w:tblGrid>
      <w:tr w:rsidR="00460FC0" w:rsidRPr="00460FC0" w14:paraId="591920A6" w14:textId="77777777" w:rsidTr="00460FC0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37E109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Docente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C10FE0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Materia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8AFD02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Sostituito dal Prof. o Assente</w:t>
            </w:r>
          </w:p>
        </w:tc>
      </w:tr>
      <w:tr w:rsidR="00460FC0" w:rsidRPr="00460FC0" w14:paraId="30397B7D" w14:textId="77777777" w:rsidTr="00460FC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0661F0" w14:textId="506BFF06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6" w:space="0" w:color="D7D7D7"/>
            </w:tcBorders>
            <w:hideMark/>
          </w:tcPr>
          <w:p w14:paraId="73E801A9" w14:textId="77777777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6" w:space="0" w:color="D7D7D7"/>
            </w:tcBorders>
            <w:hideMark/>
          </w:tcPr>
          <w:p w14:paraId="2694A98E" w14:textId="77777777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8432827" w14:textId="77777777" w:rsidR="00460FC0" w:rsidRPr="00460FC0" w:rsidRDefault="00460FC0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(I Professori assenti, come indicato in tabella, risultano regolarmente sostituiti con delega scritta dal Dirigente Scolastico e sono in possesso di tutti gli elementi per effettuare la valutazione.)</w:t>
      </w:r>
    </w:p>
    <w:p w14:paraId="33682D6C" w14:textId="77777777" w:rsidR="00460FC0" w:rsidRPr="00460FC0" w:rsidRDefault="00460FC0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>Alla classe sono iscritti gli studenti elencati in fondo al presente verbale</w:t>
      </w:r>
    </w:p>
    <w:p w14:paraId="3EA34620" w14:textId="77777777" w:rsidR="00460FC0" w:rsidRPr="00460FC0" w:rsidRDefault="00460FC0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>Risultano trasferiti gli studenti di seguito elencati e</w:t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 </w:t>
      </w: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>ai sensi del R.D. 4/5/25 n. 653, sono considerati ritirati gli alunni elencati con la dicitura "RITIRATO”.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535"/>
        <w:gridCol w:w="658"/>
        <w:gridCol w:w="3218"/>
      </w:tblGrid>
      <w:tr w:rsidR="00460FC0" w:rsidRPr="00460FC0" w14:paraId="558E4F7E" w14:textId="77777777" w:rsidTr="00460FC0"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C614D1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Alunno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94B94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Causale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752257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Data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33893" w14:textId="77777777" w:rsidR="00460FC0" w:rsidRPr="00460FC0" w:rsidRDefault="00460FC0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460FC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Scuola di destinazione </w:t>
            </w:r>
            <w:r w:rsidRPr="00460FC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(eventuale)</w:t>
            </w:r>
          </w:p>
        </w:tc>
      </w:tr>
      <w:tr w:rsidR="00460FC0" w:rsidRPr="00460FC0" w14:paraId="28D81A9E" w14:textId="77777777" w:rsidTr="00460FC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8C8AC9" w14:textId="5A2365B7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6" w:space="0" w:color="D7D7D7"/>
            </w:tcBorders>
            <w:hideMark/>
          </w:tcPr>
          <w:p w14:paraId="5DB51E14" w14:textId="77777777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6" w:space="0" w:color="D7D7D7"/>
            </w:tcBorders>
            <w:hideMark/>
          </w:tcPr>
          <w:p w14:paraId="084FD609" w14:textId="77777777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6" w:space="0" w:color="D7D7D7"/>
            </w:tcBorders>
            <w:hideMark/>
          </w:tcPr>
          <w:p w14:paraId="79D2D8E7" w14:textId="77777777" w:rsidR="00460FC0" w:rsidRPr="00460FC0" w:rsidRDefault="00460FC0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E5B6596" w14:textId="75289228" w:rsidR="006C43FC" w:rsidRPr="00460FC0" w:rsidRDefault="00460FC0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t xml:space="preserve">Il Presidente, accertata la validità della seduta e costatata la legittimità delle operazioni di scrutinio, </w:t>
      </w:r>
      <w:r w:rsidR="006C43FC" w:rsidRPr="00190C14">
        <w:rPr>
          <w:rFonts w:ascii="Times New Roman" w:hAnsi="Times New Roman" w:cs="Times New Roman"/>
        </w:rPr>
        <w:t>ricorda a tutti i presenti che sono tenuti all’obbligo della stretta osservanza del segreto d’ufficio e della riservatezza sui dati personali prevista dal Decreto legislativo n° 196/2003 e che l’eventuale violazione potrebbe comportare sanzioni disciplinari</w:t>
      </w:r>
    </w:p>
    <w:p w14:paraId="441AEDB2" w14:textId="77777777" w:rsidR="006C43FC" w:rsidRPr="006C43FC" w:rsidRDefault="006C43FC" w:rsidP="00190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t>Prima di dare inizio alle operazioni</w:t>
      </w:r>
      <w:r w:rsidRPr="006C43FC">
        <w:rPr>
          <w:rFonts w:ascii="Times New Roman" w:eastAsia="Times New Roman" w:hAnsi="Times New Roman" w:cs="Times New Roman"/>
          <w:bCs/>
          <w:lang w:eastAsia="it-IT"/>
        </w:rPr>
        <w:t xml:space="preserve"> di</w:t>
      </w:r>
      <w:r w:rsidRPr="006C43FC">
        <w:rPr>
          <w:rFonts w:ascii="Times New Roman" w:eastAsia="Times New Roman" w:hAnsi="Times New Roman" w:cs="Times New Roman"/>
          <w:lang w:eastAsia="it-IT"/>
        </w:rPr>
        <w:t xml:space="preserve"> scrutinio, il Presidente</w:t>
      </w:r>
      <w:r w:rsidRPr="006C43F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C43FC">
        <w:rPr>
          <w:rFonts w:ascii="Times New Roman" w:eastAsia="Times New Roman" w:hAnsi="Times New Roman" w:cs="Times New Roman"/>
          <w:lang w:eastAsia="it-IT"/>
        </w:rPr>
        <w:t xml:space="preserve">richiama sinteticamente le norme che regolano lo svolgimento degli scrutini e la valutazione degli alunni. </w:t>
      </w:r>
    </w:p>
    <w:p w14:paraId="581DAB0A" w14:textId="77777777" w:rsidR="006C43FC" w:rsidRPr="006C43FC" w:rsidRDefault="006C43FC" w:rsidP="00190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t>In particolare:</w:t>
      </w:r>
    </w:p>
    <w:p w14:paraId="0537959F" w14:textId="77777777" w:rsidR="006C43FC" w:rsidRPr="006C43FC" w:rsidRDefault="006C43FC" w:rsidP="00190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lastRenderedPageBreak/>
        <w:t>la Circolare Ministeriale 20 settembre 1971;</w:t>
      </w:r>
    </w:p>
    <w:p w14:paraId="4073B952" w14:textId="77777777" w:rsidR="006C43FC" w:rsidRPr="006C43FC" w:rsidRDefault="006C43FC" w:rsidP="00190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t>il DL 137/2008, convertito in L 169/2008, art 2;</w:t>
      </w:r>
    </w:p>
    <w:p w14:paraId="32996059" w14:textId="77777777" w:rsidR="006C43FC" w:rsidRPr="006C43FC" w:rsidRDefault="006C43FC" w:rsidP="00190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6C43FC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6C43FC">
        <w:rPr>
          <w:rFonts w:ascii="Times New Roman" w:eastAsia="Times New Roman" w:hAnsi="Times New Roman" w:cs="Times New Roman"/>
          <w:lang w:eastAsia="it-IT"/>
        </w:rPr>
        <w:t xml:space="preserve"> 13 aprile 2017, n. 62; </w:t>
      </w:r>
    </w:p>
    <w:p w14:paraId="4111FCD7" w14:textId="77777777" w:rsidR="006C43FC" w:rsidRPr="006C43FC" w:rsidRDefault="006C43FC" w:rsidP="00190C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t>Decreto-legge 22/2020, convertito con modificazioni dalla Legge n. 41 del 06/06/2020 e successivo D.M. n. 172 del 04/12/2020 e relative Linee Guida (solo per la scuola primaria).</w:t>
      </w:r>
    </w:p>
    <w:p w14:paraId="6A1D9B05" w14:textId="77777777" w:rsidR="006C43FC" w:rsidRPr="006C43FC" w:rsidRDefault="006C43FC" w:rsidP="00190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D103A2" w14:textId="77777777" w:rsidR="006C43FC" w:rsidRPr="006C43FC" w:rsidRDefault="006C43FC" w:rsidP="00190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43FC">
        <w:rPr>
          <w:rFonts w:ascii="Times New Roman" w:eastAsia="Times New Roman" w:hAnsi="Times New Roman" w:cs="Times New Roman"/>
          <w:lang w:eastAsia="it-IT"/>
        </w:rPr>
        <w:t xml:space="preserve">Nel dettaglio: </w:t>
      </w:r>
    </w:p>
    <w:p w14:paraId="49851825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Tutti i presenti sono tenuti all’obbligo della stretta osservanza del segreto d’ufficio e della riservatezza sui dati personali prevista dal Decreto Legislativo n.196/2003, così come integrato e modificato alla luce del Regolamento Europeo n. 2016/679 e che l’eventuale violazione potrebbe comportare sanzioni disciplinari;</w:t>
      </w:r>
    </w:p>
    <w:p w14:paraId="11FC296C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Le valutazioni sono espresse ai sensi della vigente normativa in merito:</w:t>
      </w:r>
    </w:p>
    <w:p w14:paraId="11CDCFE1" w14:textId="77777777" w:rsidR="006C43FC" w:rsidRPr="006C43FC" w:rsidRDefault="006C43FC" w:rsidP="00190C14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  <w:i/>
          <w:iCs/>
        </w:rPr>
        <w:t>Norme in materia di valutazione e certificazione delle competenze nel primo ciclo ed esami di Stato, a norma dell’art. 1, commi 180 e 181, lettera i), della legge 13 luglio 2015, n. 107</w:t>
      </w:r>
      <w:r w:rsidRPr="006C43FC">
        <w:rPr>
          <w:rFonts w:ascii="Times New Roman" w:eastAsia="Calibri" w:hAnsi="Times New Roman" w:cs="Times New Roman"/>
        </w:rPr>
        <w:t xml:space="preserve"> (</w:t>
      </w:r>
      <w:proofErr w:type="spellStart"/>
      <w:r w:rsidRPr="006C43FC">
        <w:rPr>
          <w:rFonts w:ascii="Times New Roman" w:eastAsia="Calibri" w:hAnsi="Times New Roman" w:cs="Times New Roman"/>
        </w:rPr>
        <w:t>D.Lgs.</w:t>
      </w:r>
      <w:proofErr w:type="spellEnd"/>
      <w:r w:rsidRPr="006C43FC">
        <w:rPr>
          <w:rFonts w:ascii="Times New Roman" w:eastAsia="Calibri" w:hAnsi="Times New Roman" w:cs="Times New Roman"/>
        </w:rPr>
        <w:t xml:space="preserve"> n.62 del 2017); </w:t>
      </w:r>
    </w:p>
    <w:p w14:paraId="1FACB4B2" w14:textId="77777777" w:rsidR="006C43FC" w:rsidRPr="006C43FC" w:rsidRDefault="006C43FC" w:rsidP="00190C14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</w:rPr>
      </w:pPr>
      <w:r w:rsidRPr="006C43FC">
        <w:rPr>
          <w:rFonts w:ascii="Times New Roman" w:eastAsia="Calibri" w:hAnsi="Times New Roman" w:cs="Times New Roman"/>
        </w:rPr>
        <w:t>-</w:t>
      </w:r>
      <w:bookmarkStart w:id="0" w:name="_Hlk63116917"/>
      <w:r w:rsidRPr="006C43FC">
        <w:rPr>
          <w:rFonts w:ascii="Times New Roman" w:eastAsia="Calibri" w:hAnsi="Times New Roman" w:cs="Times New Roman"/>
          <w:i/>
        </w:rPr>
        <w:t>Decreto-legge 22/2020, convertito con modificazioni dalla Legge n. 41 del 06/06/2020 e successivo D.M. n. 172 del 04/12/2020 e relative Linee Guida (</w:t>
      </w:r>
      <w:r w:rsidRPr="006C43FC">
        <w:rPr>
          <w:rFonts w:ascii="Times New Roman" w:eastAsia="Calibri" w:hAnsi="Times New Roman" w:cs="Times New Roman"/>
        </w:rPr>
        <w:t>solo per la scuola primaria</w:t>
      </w:r>
      <w:r w:rsidRPr="006C43FC">
        <w:rPr>
          <w:rFonts w:ascii="Times New Roman" w:eastAsia="Calibri" w:hAnsi="Times New Roman" w:cs="Times New Roman"/>
          <w:i/>
        </w:rPr>
        <w:t>)</w:t>
      </w:r>
      <w:bookmarkEnd w:id="0"/>
    </w:p>
    <w:p w14:paraId="3F9CCEDB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I docenti contitolari della classe o del consiglio di classe procedono alla valutazione degli alunni sulla base dell’attività didattica effettivamente svolta, in presenza e a distanza sulla base dei criteri e delle modalità deliberate dal collegio dei docenti.</w:t>
      </w:r>
    </w:p>
    <w:p w14:paraId="7DB87841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La valutazione è effettuata collegialmente dai docenti contitolari delle classi</w:t>
      </w:r>
    </w:p>
    <w:p w14:paraId="28EA4782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I/le docenti incaricati di religione cattolica e di attività alternative all’insegnamento della religione cattolica partecipano alla valutazione delle alunne e degli alunni che si avvalgono dei suddetti insegnamenti. Detta valutazione è resa con giudizio sintetico riferito all’interesse manifestato e ai livelli di apprendimento conseguiti e riportata sul tabellone di scrutinio</w:t>
      </w:r>
    </w:p>
    <w:p w14:paraId="3EC5FD4D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La valutazione di Ed. Civica scaturisce dalla valutazione conseguita in Ed. Civica nelle singole discipline</w:t>
      </w:r>
    </w:p>
    <w:p w14:paraId="4C9339DB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La valutazione degli apprendimenti e quella del comportamento sono realizzate in coerenza e nel rispetto dei criteri definiti a livello collegiale e in coerenza con gli obiettivi di apprendimento e le rubriche di valutazione previsti dal P.T.O.F.;</w:t>
      </w:r>
    </w:p>
    <w:p w14:paraId="471F59F4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Gli alunni con cittadinanza non italiana, in riferimento all’articolo 45 del decreto del Presidente della Repubblica 31 agosto 1999 n.394, sono valutati nelle forme e nei modi previsti per i cittadini italiani;</w:t>
      </w:r>
    </w:p>
    <w:p w14:paraId="18CAC5DA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I docenti di sostegno, contitolari della classe, partecipano alla valutazione di tutti gli alunni;</w:t>
      </w:r>
    </w:p>
    <w:p w14:paraId="3614F85D" w14:textId="77777777" w:rsidR="006C43FC" w:rsidRPr="006C43FC" w:rsidRDefault="006C43FC" w:rsidP="00190C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6C43FC">
        <w:rPr>
          <w:rFonts w:ascii="Times New Roman" w:eastAsia="Calibri" w:hAnsi="Times New Roman" w:cs="Times New Roman"/>
        </w:rPr>
        <w:t>Le famiglie saranno tempestivamente informate sull’esito dello scrutinio di ogni alunno, nel rispetto delle vigenti disposizioni in materia di riservatezza.</w:t>
      </w:r>
    </w:p>
    <w:p w14:paraId="1975ACE8" w14:textId="77777777" w:rsidR="006C43FC" w:rsidRPr="00190C14" w:rsidRDefault="006C43FC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Riguardo la valutazione periodica il Presidente fa presente che:</w:t>
      </w:r>
    </w:p>
    <w:p w14:paraId="52770E78" w14:textId="77777777" w:rsidR="006C43FC" w:rsidRPr="00190C14" w:rsidRDefault="006C43FC" w:rsidP="00190C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i voti/giudizi (livelli) relativamente agli apprendimenti devono essere assegnati collegialmente, su proposta dei singoli docenti in base ad un giudizio motivato desunto da un congruo numero di verifiche scritte, orali e pratiche in base ai criteri deliberati dal Collegio dei docenti e inseriti nel PTOF;</w:t>
      </w:r>
    </w:p>
    <w:p w14:paraId="3C72ED0B" w14:textId="77777777" w:rsidR="006C43FC" w:rsidRPr="00190C14" w:rsidRDefault="006C43FC" w:rsidP="00190C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i voti/giudizi (livelli) relativamente agli apprendimenti sono espressi in decimi (tranne Religione Cattolica la cui valutazione è espressa attraverso un giudizio sintetico) e sono attribuiti, collegialmente, dai docenti contitolari di classe su proposta dei singoli docenti;</w:t>
      </w:r>
    </w:p>
    <w:p w14:paraId="1FFCA041" w14:textId="77777777" w:rsidR="006C43FC" w:rsidRPr="00190C14" w:rsidRDefault="006C43FC" w:rsidP="00190C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il comportamento è espresso attraverso un giudizio sintetico, assegnato collegialmente dai docenti contitolari di classe, su proposta del docente Coordinatore del Consiglio di classe, in base ai criteri deliberati dal Collegio dei docenti e inseriti nel PTOF.</w:t>
      </w:r>
    </w:p>
    <w:p w14:paraId="6621B6CE" w14:textId="1DC23233" w:rsidR="006C43FC" w:rsidRPr="00190C14" w:rsidRDefault="006C43FC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Si passa, quindi, allo scrutinio.</w:t>
      </w:r>
    </w:p>
    <w:p w14:paraId="0E0F101A" w14:textId="77777777" w:rsidR="00190C14" w:rsidRPr="00190C14" w:rsidRDefault="00460FC0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60FC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Punto 1 </w:t>
      </w: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B763DB" w:rsidRPr="00B763DB">
        <w:rPr>
          <w:rFonts w:ascii="Times New Roman" w:eastAsia="Times New Roman" w:hAnsi="Times New Roman" w:cs="Times New Roman"/>
          <w:color w:val="000000"/>
          <w:lang w:eastAsia="it-IT"/>
        </w:rPr>
        <w:t>Il presidente invita i docenti a relazionare, con riferimento al piano di lavoro, sugli obiettivi conseguiti e sul grado di preparazione e di profitto realizzato dagli studenti e sottolinea che la responsabilità di ogni decisione spetta all’intero consiglio di classe sulla base di una valutazione globale "sulla diligenza, il profitto e tutti gli altri fattori che interessano l’attività scolastica e il profilo formativo dell’alunno”.</w:t>
      </w:r>
      <w:r w:rsidRPr="00460FC0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(Riportare in sintesi, eventuali osservazioni di altri docenti , se non in accordo con quanto illustrato dal Coordinatore</w:t>
      </w:r>
      <w:r w:rsidR="00B763DB" w:rsidRPr="00190C1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)</w:t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br/>
        <w:t>________________________________________________________________________________</w:t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br/>
        <w:t>________________________________________________________________________________</w:t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br/>
        <w:t xml:space="preserve">______________________________________________________________________________(oppure) </w:t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>Gli altri docenti concordano.</w:t>
      </w:r>
      <w:r w:rsidR="00B763DB"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) </w:t>
      </w:r>
      <w:r w:rsidRPr="00460FC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br/>
      </w:r>
    </w:p>
    <w:p w14:paraId="0690B8D2" w14:textId="251E14C2" w:rsidR="00AA349D" w:rsidRPr="00190C14" w:rsidRDefault="00190C14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90C1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Punto 2</w:t>
      </w:r>
    </w:p>
    <w:p w14:paraId="7B102FFF" w14:textId="0B089BD0" w:rsidR="00190C14" w:rsidRPr="00190C14" w:rsidRDefault="00190C14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90C1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Si passa alle operazioni di scrutinio.</w:t>
      </w:r>
    </w:p>
    <w:p w14:paraId="5912C349" w14:textId="7DFC5419" w:rsidR="00AA349D" w:rsidRPr="00190C14" w:rsidRDefault="00AA349D" w:rsidP="00190C1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03030"/>
          <w:shd w:val="clear" w:color="auto" w:fill="FFFFFF" w:themeFill="background1"/>
        </w:rPr>
      </w:pPr>
      <w:r w:rsidRPr="00190C14">
        <w:rPr>
          <w:rFonts w:ascii="Times New Roman" w:eastAsia="Calibri" w:hAnsi="Times New Roman" w:cs="Times New Roman"/>
        </w:rPr>
        <w:t>Su proposta del Coordinatore</w:t>
      </w:r>
      <w:r w:rsidRPr="00190C1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FF5A27">
        <w:rPr>
          <w:rFonts w:ascii="Times New Roman" w:eastAsia="Times New Roman" w:hAnsi="Times New Roman" w:cs="Times New Roman"/>
          <w:color w:val="000000"/>
          <w:lang w:eastAsia="it-IT"/>
        </w:rPr>
        <w:t>________</w:t>
      </w:r>
      <w:r w:rsidRPr="00190C14">
        <w:rPr>
          <w:rFonts w:ascii="Times New Roman" w:eastAsia="Calibri" w:hAnsi="Times New Roman" w:cs="Times New Roman"/>
        </w:rPr>
        <w:t xml:space="preserve"> inoltre, il Team dei docenti di classe delibera l'assegnazione del giudizio sintetico relativo al comportamento dei singoli alunni tenuto conto dei criteri deliberati dal Collegio dei docenti e inseriti nel PTOF (ai sensi del </w:t>
      </w:r>
      <w:proofErr w:type="spellStart"/>
      <w:r w:rsidRPr="00190C14">
        <w:rPr>
          <w:rFonts w:ascii="Times New Roman" w:eastAsia="Calibri" w:hAnsi="Times New Roman" w:cs="Times New Roman"/>
        </w:rPr>
        <w:t>D.lgs</w:t>
      </w:r>
      <w:proofErr w:type="spellEnd"/>
      <w:r w:rsidRPr="00190C14">
        <w:rPr>
          <w:rFonts w:ascii="Times New Roman" w:eastAsia="Calibri" w:hAnsi="Times New Roman" w:cs="Times New Roman"/>
        </w:rPr>
        <w:t xml:space="preserve"> 62/2017, art. 2 e del Decreto-legge 22/2020, convertito con modificazioni dalla Legge n. 41 del 06/06/2020 e successivo D.M. n. 172 del 04/12/2020 e relative Linee Guida (solo per la scuola primaria</w:t>
      </w:r>
      <w:r w:rsidRPr="00190C14">
        <w:rPr>
          <w:rFonts w:ascii="Times New Roman" w:eastAsia="Calibri" w:hAnsi="Times New Roman" w:cs="Times New Roman"/>
          <w:shd w:val="clear" w:color="auto" w:fill="FFFFFF" w:themeFill="background1"/>
        </w:rPr>
        <w:t>).</w:t>
      </w:r>
      <w:r w:rsidRPr="00190C14">
        <w:rPr>
          <w:rFonts w:ascii="Times New Roman" w:hAnsi="Times New Roman" w:cs="Times New Roman"/>
          <w:color w:val="303030"/>
          <w:shd w:val="clear" w:color="auto" w:fill="FFFFFF" w:themeFill="background1"/>
        </w:rPr>
        <w:t xml:space="preserve"> La valutazione del</w:t>
      </w:r>
      <w:r w:rsidRPr="00190C14">
        <w:rPr>
          <w:rFonts w:ascii="Times New Roman" w:hAnsi="Times New Roman" w:cs="Times New Roman"/>
          <w:color w:val="303030"/>
          <w:shd w:val="clear" w:color="auto" w:fill="DDDDEE"/>
        </w:rPr>
        <w:t xml:space="preserve"> </w:t>
      </w:r>
      <w:r w:rsidRPr="00190C14">
        <w:rPr>
          <w:rFonts w:ascii="Times New Roman" w:hAnsi="Times New Roman" w:cs="Times New Roman"/>
          <w:color w:val="303030"/>
          <w:shd w:val="clear" w:color="auto" w:fill="FFFFFF" w:themeFill="background1"/>
        </w:rPr>
        <w:t>comportamento viene riportata nel documento di valutazione.</w:t>
      </w:r>
    </w:p>
    <w:p w14:paraId="4830D5B0" w14:textId="77777777" w:rsidR="00190C14" w:rsidRPr="00190C14" w:rsidRDefault="00190C14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 xml:space="preserve">Si procede, quindi, all'assegnazione del giudizio relativo alla descrizione del processo e del livello globale di sviluppo degli apprendimenti raggiunto dai singoli alunni nel 1° quadrimestre, così come previsto dall’art. 2, comma 3, del </w:t>
      </w:r>
      <w:proofErr w:type="spellStart"/>
      <w:r w:rsidRPr="00190C14">
        <w:rPr>
          <w:rFonts w:ascii="Times New Roman" w:hAnsi="Times New Roman" w:cs="Times New Roman"/>
        </w:rPr>
        <w:t>D.lgs</w:t>
      </w:r>
      <w:proofErr w:type="spellEnd"/>
      <w:r w:rsidRPr="00190C14">
        <w:rPr>
          <w:rFonts w:ascii="Times New Roman" w:hAnsi="Times New Roman" w:cs="Times New Roman"/>
        </w:rPr>
        <w:t xml:space="preserve"> 62/2017 (e del Decreto-legge 22/2020, convertito con modificazioni dalla Legge n. 41 del 06/06/2020 e successivo D.M. n. 172 del 04/12/2020 e relative Linee Guida, solo per la scuola primaria). Il suddetto giudizio integrerà il Documento di valutazione intermedia.</w:t>
      </w:r>
    </w:p>
    <w:p w14:paraId="7C124F6E" w14:textId="77777777" w:rsidR="00190C14" w:rsidRPr="00190C14" w:rsidRDefault="00190C14" w:rsidP="00190C14">
      <w:pPr>
        <w:jc w:val="both"/>
        <w:rPr>
          <w:rFonts w:ascii="Times New Roman" w:hAnsi="Times New Roman" w:cs="Times New Roman"/>
          <w:b/>
          <w:bCs/>
        </w:rPr>
      </w:pPr>
      <w:r w:rsidRPr="00190C14">
        <w:rPr>
          <w:rFonts w:ascii="Times New Roman" w:hAnsi="Times New Roman" w:cs="Times New Roman"/>
          <w:b/>
          <w:bCs/>
        </w:rPr>
        <w:t>Valutazione religione e Materia Alternativa all’IRC</w:t>
      </w:r>
    </w:p>
    <w:p w14:paraId="313B1A2B" w14:textId="2E8360DB" w:rsidR="00190C14" w:rsidRPr="00190C14" w:rsidRDefault="00190C14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Si acquisiscono le valutazioni dei Docenti delle eventuali materie alternative all’insegnamento dell’IRC.</w:t>
      </w:r>
    </w:p>
    <w:p w14:paraId="43679E5D" w14:textId="77777777" w:rsidR="00190C14" w:rsidRPr="00190C14" w:rsidRDefault="00190C14" w:rsidP="00190C14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90C14">
        <w:rPr>
          <w:rFonts w:ascii="Times New Roman" w:hAnsi="Times New Roman" w:cs="Times New Roman"/>
          <w:b/>
          <w:bCs/>
          <w:i/>
          <w:iCs/>
          <w:u w:val="single"/>
        </w:rPr>
        <w:t>Alunni con PEI</w:t>
      </w:r>
    </w:p>
    <w:p w14:paraId="3E0CC3E6" w14:textId="06696078" w:rsidR="00190C14" w:rsidRPr="00190C14" w:rsidRDefault="00190C14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Gli insegnanti valutano con particolare attenzione, ai sensi dell’art. 318 del D.</w:t>
      </w:r>
      <w:proofErr w:type="gramStart"/>
      <w:r w:rsidRPr="00190C14">
        <w:rPr>
          <w:rFonts w:ascii="Times New Roman" w:hAnsi="Times New Roman" w:cs="Times New Roman"/>
        </w:rPr>
        <w:t>L.vo</w:t>
      </w:r>
      <w:proofErr w:type="gramEnd"/>
      <w:r w:rsidRPr="00190C14">
        <w:rPr>
          <w:rFonts w:ascii="Times New Roman" w:hAnsi="Times New Roman" w:cs="Times New Roman"/>
        </w:rPr>
        <w:t xml:space="preserve"> 297/94, la  situazione dell’/degli </w:t>
      </w:r>
      <w:proofErr w:type="spellStart"/>
      <w:r w:rsidRPr="00190C14">
        <w:rPr>
          <w:rFonts w:ascii="Times New Roman" w:hAnsi="Times New Roman" w:cs="Times New Roman"/>
        </w:rPr>
        <w:t>alunn</w:t>
      </w:r>
      <w:proofErr w:type="spellEnd"/>
      <w:r w:rsidRPr="00190C14">
        <w:rPr>
          <w:rFonts w:ascii="Times New Roman" w:hAnsi="Times New Roman" w:cs="Times New Roman"/>
        </w:rPr>
        <w:t xml:space="preserve">_ _____________________________________________ che nel corso  dell’anno ha/hanno usufruito di un Piano Educativo Individualizzato (P.E.I.) e di interventi di sostegno. Sulla base delle rilevazioni emerse i docenti all’unanimità valutano positivamente il grado di risposta dell’/degli </w:t>
      </w:r>
      <w:proofErr w:type="spellStart"/>
      <w:r w:rsidRPr="00190C14">
        <w:rPr>
          <w:rFonts w:ascii="Times New Roman" w:hAnsi="Times New Roman" w:cs="Times New Roman"/>
        </w:rPr>
        <w:t>alunn</w:t>
      </w:r>
      <w:proofErr w:type="spellEnd"/>
      <w:r w:rsidRPr="00190C14">
        <w:rPr>
          <w:rFonts w:ascii="Times New Roman" w:hAnsi="Times New Roman" w:cs="Times New Roman"/>
        </w:rPr>
        <w:t xml:space="preserve">_ alle proposte educative attuate in conformità col PEI. </w:t>
      </w:r>
      <w:r w:rsidRPr="00190C14">
        <w:rPr>
          <w:rFonts w:ascii="Times New Roman" w:hAnsi="Times New Roman" w:cs="Times New Roman"/>
          <w:i/>
          <w:iCs/>
        </w:rPr>
        <w:t>(oppure)</w:t>
      </w:r>
      <w:r w:rsidRPr="00190C14">
        <w:rPr>
          <w:rFonts w:ascii="Times New Roman" w:hAnsi="Times New Roman" w:cs="Times New Roman"/>
        </w:rPr>
        <w:t>, riscontrano il mancato raggiungimento degli obiettivi previsti dal P.E.I., tale da richiedere le seguenti attività ____________.</w:t>
      </w:r>
    </w:p>
    <w:p w14:paraId="0AC41AE9" w14:textId="77777777" w:rsidR="00190C14" w:rsidRPr="00190C14" w:rsidRDefault="00190C14" w:rsidP="00190C14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90C14">
        <w:rPr>
          <w:rFonts w:ascii="Times New Roman" w:hAnsi="Times New Roman" w:cs="Times New Roman"/>
          <w:b/>
          <w:bCs/>
          <w:i/>
          <w:iCs/>
          <w:u w:val="single"/>
        </w:rPr>
        <w:t>Alunni con PDP</w:t>
      </w:r>
    </w:p>
    <w:p w14:paraId="10B7EB80" w14:textId="14ED14BF" w:rsidR="00190C14" w:rsidRPr="00190C14" w:rsidRDefault="00190C14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I docenti analizzano con particolare attenzione, ai sensi della Legge 170/2010, della Direttiva 27.12.2012 “Strumenti di intervento per alunni con Bisogni Educativi Speciali e organizzazione territoriale per l’inclusione” e delle C.M. n. 8/2013 e della Nota prot. n 2563 del 22/11/2013, la situazione dell’</w:t>
      </w:r>
      <w:proofErr w:type="spellStart"/>
      <w:r w:rsidRPr="00190C14">
        <w:rPr>
          <w:rFonts w:ascii="Times New Roman" w:hAnsi="Times New Roman" w:cs="Times New Roman"/>
        </w:rPr>
        <w:t>alunn</w:t>
      </w:r>
      <w:proofErr w:type="spellEnd"/>
      <w:r w:rsidRPr="00190C14">
        <w:rPr>
          <w:rFonts w:ascii="Times New Roman" w:hAnsi="Times New Roman" w:cs="Times New Roman"/>
        </w:rPr>
        <w:t xml:space="preserve">_/ dei seguenti alunni per il/i quale/i è stato redatto un Piano Didattico Personalizzato anche in base a specifica certificazione di Disturbo Specifico d'Apprendimento. Premesso che l’alunna/o è stata/o avviata/o alle attività ordinarie sostenute da interventi individualizzati e ha usufruito di interventi dispensativi/compensativi, sulla base delle rilevazioni emerse i docenti valutano positivamente il grado di risposta dell’alunno ai predetti interventi </w:t>
      </w:r>
      <w:r w:rsidRPr="00190C14">
        <w:rPr>
          <w:rFonts w:ascii="Times New Roman" w:hAnsi="Times New Roman" w:cs="Times New Roman"/>
          <w:i/>
          <w:iCs/>
        </w:rPr>
        <w:t>(oppure)</w:t>
      </w:r>
      <w:r w:rsidRPr="00190C14">
        <w:rPr>
          <w:rFonts w:ascii="Times New Roman" w:hAnsi="Times New Roman" w:cs="Times New Roman"/>
        </w:rPr>
        <w:t xml:space="preserve"> rilevano un parziale/debole/gravemente carente grado di risposta dell’alunno ai predetti interventi; in particolare riguardo </w:t>
      </w:r>
      <w:r w:rsidRPr="00190C14">
        <w:rPr>
          <w:rFonts w:ascii="Times New Roman" w:hAnsi="Times New Roman" w:cs="Times New Roman"/>
          <w:i/>
          <w:iCs/>
        </w:rPr>
        <w:t>(specificare discipline e obiettivi mancati)</w:t>
      </w:r>
      <w:r w:rsidRPr="00190C14">
        <w:rPr>
          <w:rFonts w:ascii="Times New Roman" w:hAnsi="Times New Roman" w:cs="Times New Roman"/>
        </w:rPr>
        <w:t xml:space="preserve"> _________. Pertanto si ritiene opportuno realizzare i seguenti interventi correttivi al PDP: ________</w:t>
      </w:r>
      <w:proofErr w:type="gramStart"/>
      <w:r w:rsidRPr="00190C14">
        <w:rPr>
          <w:rFonts w:ascii="Times New Roman" w:hAnsi="Times New Roman" w:cs="Times New Roman"/>
        </w:rPr>
        <w:t>_ .</w:t>
      </w:r>
      <w:proofErr w:type="gramEnd"/>
    </w:p>
    <w:p w14:paraId="66419BE1" w14:textId="4805E011" w:rsidR="00190C14" w:rsidRPr="00190C14" w:rsidRDefault="00190C14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763DB">
        <w:rPr>
          <w:rFonts w:ascii="Times New Roman" w:eastAsia="Times New Roman" w:hAnsi="Times New Roman" w:cs="Times New Roman"/>
          <w:color w:val="000000"/>
          <w:lang w:eastAsia="it-IT"/>
        </w:rPr>
        <w:t>Sulla base di quanto precede e delle carenze riscontrate nell’anno scolastico in corso, si delibera di proseguire nell’attività di supporto e di individualizzazione degli interventi didattici a favore degli alunni in difficoltà di apprendimento.</w:t>
      </w:r>
    </w:p>
    <w:p w14:paraId="14829C94" w14:textId="71BD92DC" w:rsidR="00190C14" w:rsidRPr="00190C14" w:rsidRDefault="00190C14" w:rsidP="00190C14">
      <w:pPr>
        <w:jc w:val="both"/>
        <w:rPr>
          <w:rFonts w:ascii="Times New Roman" w:hAnsi="Times New Roman" w:cs="Times New Roman"/>
        </w:rPr>
      </w:pPr>
      <w:r w:rsidRPr="00190C14">
        <w:rPr>
          <w:rFonts w:ascii="Times New Roman" w:hAnsi="Times New Roman" w:cs="Times New Roman"/>
        </w:rPr>
        <w:t>I voti e i giudizi così assegnati vengono confermati sul Registro elettronico, unitamente alle assenze riferite alle ore (ai giorni per la scuola Primaria), e sul prospetto di valutazione quadrimestrale, firmato da tutti i docenti della classe, che viene allegato al presente verbale costituendone parte integrante.</w:t>
      </w:r>
    </w:p>
    <w:p w14:paraId="1276F4DA" w14:textId="77777777" w:rsidR="00B763DB" w:rsidRPr="00B763DB" w:rsidRDefault="00B763DB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763DB">
        <w:rPr>
          <w:rFonts w:ascii="Times New Roman" w:eastAsia="Times New Roman" w:hAnsi="Times New Roman" w:cs="Times New Roman"/>
          <w:color w:val="000000"/>
          <w:lang w:eastAsia="it-IT"/>
        </w:rPr>
        <w:t>Letto, approvato e sottoscritto il presente verbale, la seduta è tolta alle ore «acd_10».</w:t>
      </w:r>
    </w:p>
    <w:p w14:paraId="789C164D" w14:textId="7AFDA9E0" w:rsidR="00B763DB" w:rsidRPr="00B763DB" w:rsidRDefault="00FF5A27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Roma </w:t>
      </w:r>
      <w:r w:rsidR="00B763DB" w:rsidRPr="00B763DB">
        <w:rPr>
          <w:rFonts w:ascii="Times New Roman" w:eastAsia="Times New Roman" w:hAnsi="Times New Roman" w:cs="Times New Roman"/>
          <w:color w:val="000000"/>
          <w:lang w:eastAsia="it-IT"/>
        </w:rPr>
        <w:t xml:space="preserve"> li</w:t>
      </w:r>
      <w:proofErr w:type="gramEnd"/>
      <w:r w:rsidR="00B763DB" w:rsidRPr="00B763DB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______________</w:t>
      </w:r>
    </w:p>
    <w:tbl>
      <w:tblPr>
        <w:tblW w:w="34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330"/>
      </w:tblGrid>
      <w:tr w:rsidR="00B763DB" w:rsidRPr="00B763DB" w14:paraId="372DBE16" w14:textId="77777777" w:rsidTr="00FF5A27">
        <w:tc>
          <w:tcPr>
            <w:tcW w:w="2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17107047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lang w:eastAsia="it-IT"/>
              </w:rPr>
              <w:t>IL SEGRETARIO</w:t>
            </w:r>
          </w:p>
        </w:tc>
        <w:tc>
          <w:tcPr>
            <w:tcW w:w="2500" w:type="pct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6CB00146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lang w:eastAsia="it-IT"/>
              </w:rPr>
              <w:t>IL DIRIGENTE SCOLASTICO</w:t>
            </w:r>
          </w:p>
        </w:tc>
      </w:tr>
      <w:tr w:rsidR="00B763DB" w:rsidRPr="00B763DB" w14:paraId="7C608770" w14:textId="77777777" w:rsidTr="00FF5A27"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70E21BF2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2D56F778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63DB" w:rsidRPr="00B763DB" w14:paraId="1FCDEF4A" w14:textId="77777777" w:rsidTr="00FF5A27"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73CEC1D1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5DEE7366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63DB" w:rsidRPr="00B763DB" w14:paraId="452343AC" w14:textId="77777777" w:rsidTr="00FF5A27"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3A61BE8D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</w:tc>
        <w:tc>
          <w:tcPr>
            <w:tcW w:w="0" w:type="auto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hideMark/>
          </w:tcPr>
          <w:p w14:paraId="52D80ACD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lang w:eastAsia="it-IT"/>
              </w:rPr>
              <w:t>______________________________</w:t>
            </w:r>
          </w:p>
        </w:tc>
      </w:tr>
    </w:tbl>
    <w:p w14:paraId="74E7F838" w14:textId="77777777" w:rsidR="00B763DB" w:rsidRPr="00B763DB" w:rsidRDefault="00B763DB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763D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A</w:t>
      </w:r>
    </w:p>
    <w:p w14:paraId="022A7B47" w14:textId="77777777" w:rsidR="00B763DB" w:rsidRPr="00B763DB" w:rsidRDefault="00B763DB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763DB">
        <w:rPr>
          <w:rFonts w:ascii="Times New Roman" w:eastAsia="Times New Roman" w:hAnsi="Times New Roman" w:cs="Times New Roman"/>
          <w:color w:val="000000"/>
          <w:lang w:eastAsia="it-IT"/>
        </w:rPr>
        <w:t>Di seguito sono indicati i giudizi sintetici per alunno e per materia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1"/>
      </w:tblGrid>
      <w:tr w:rsidR="00B763DB" w:rsidRPr="00B763DB" w14:paraId="6E2EA1AB" w14:textId="77777777" w:rsidTr="00B763DB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C7FAE1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Alunno</w:t>
            </w:r>
          </w:p>
        </w:tc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F06A66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Giudizi per Materia</w:t>
            </w:r>
          </w:p>
        </w:tc>
      </w:tr>
      <w:tr w:rsidR="00B763DB" w:rsidRPr="00B763DB" w14:paraId="04D9C33A" w14:textId="77777777" w:rsidTr="00B763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FD1C6D" w14:textId="706AE62A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6" w:space="0" w:color="D7D7D7"/>
            </w:tcBorders>
            <w:hideMark/>
          </w:tcPr>
          <w:p w14:paraId="42384C74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1234DAE" w14:textId="77777777" w:rsidR="00B763DB" w:rsidRPr="00B763DB" w:rsidRDefault="00B763DB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763D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B</w:t>
      </w:r>
    </w:p>
    <w:p w14:paraId="3267DC3C" w14:textId="77777777" w:rsidR="00B763DB" w:rsidRPr="00B763DB" w:rsidRDefault="00B763DB" w:rsidP="0019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763DB">
        <w:rPr>
          <w:rFonts w:ascii="Times New Roman" w:eastAsia="Times New Roman" w:hAnsi="Times New Roman" w:cs="Times New Roman"/>
          <w:color w:val="000000"/>
          <w:lang w:eastAsia="it-IT"/>
        </w:rPr>
        <w:t>Di seguito sono indicati i giudizi globali per ogni singolo alunno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643"/>
      </w:tblGrid>
      <w:tr w:rsidR="00B763DB" w:rsidRPr="00B763DB" w14:paraId="0698D74C" w14:textId="77777777" w:rsidTr="00B763DB"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8C356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Alunno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A9668" w14:textId="77777777" w:rsidR="00B763DB" w:rsidRPr="00B763DB" w:rsidRDefault="00B763DB" w:rsidP="00190C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Giudizio Globale</w:t>
            </w:r>
          </w:p>
        </w:tc>
      </w:tr>
      <w:tr w:rsidR="00B763DB" w:rsidRPr="00B763DB" w14:paraId="6805BB47" w14:textId="77777777" w:rsidTr="00B763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824F9" w14:textId="500CD9C2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763DB">
              <w:rPr>
                <w:rFonts w:ascii="Times New Roman" w:eastAsia="Times New Roman" w:hAnsi="Times New Roman" w:cs="Times New Roman"/>
                <w:lang w:eastAsia="it-IT"/>
              </w:rPr>
              <w:t>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FF3E4B" w14:textId="77777777" w:rsidR="00B763DB" w:rsidRPr="00B763DB" w:rsidRDefault="00B763DB" w:rsidP="00190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DB83D29" w14:textId="3EEE92B2" w:rsidR="00B763DB" w:rsidRPr="00190C14" w:rsidRDefault="00B763DB" w:rsidP="00190C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B763DB" w:rsidRPr="00190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Cs w:val="24"/>
      </w:rPr>
    </w:lvl>
  </w:abstractNum>
  <w:abstractNum w:abstractNumId="1" w15:restartNumberingAfterBreak="0">
    <w:nsid w:val="0F03238C"/>
    <w:multiLevelType w:val="hybridMultilevel"/>
    <w:tmpl w:val="BE0E96DA"/>
    <w:lvl w:ilvl="0" w:tplc="9B22027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6E53"/>
    <w:multiLevelType w:val="hybridMultilevel"/>
    <w:tmpl w:val="9A5C4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14379"/>
    <w:multiLevelType w:val="hybridMultilevel"/>
    <w:tmpl w:val="2FB8FE06"/>
    <w:lvl w:ilvl="0" w:tplc="BAB687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81DAA"/>
    <w:multiLevelType w:val="hybridMultilevel"/>
    <w:tmpl w:val="5E2C5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0"/>
    <w:rsid w:val="000B1EF7"/>
    <w:rsid w:val="00190C14"/>
    <w:rsid w:val="00460FC0"/>
    <w:rsid w:val="00625270"/>
    <w:rsid w:val="006C43FC"/>
    <w:rsid w:val="00AA349D"/>
    <w:rsid w:val="00B763DB"/>
    <w:rsid w:val="00B836DC"/>
    <w:rsid w:val="00E3310C"/>
    <w:rsid w:val="00F37CEE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3805"/>
  <w15:chartTrackingRefBased/>
  <w15:docId w15:val="{B9285396-C0A3-44D5-B4CD-D7AD1ABD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63DB"/>
    <w:rPr>
      <w:b/>
      <w:bCs/>
    </w:rPr>
  </w:style>
  <w:style w:type="character" w:styleId="Enfasicorsivo">
    <w:name w:val="Emphasis"/>
    <w:basedOn w:val="Carpredefinitoparagrafo"/>
    <w:uiPriority w:val="20"/>
    <w:qFormat/>
    <w:rsid w:val="00B763DB"/>
    <w:rPr>
      <w:i/>
      <w:iCs/>
    </w:rPr>
  </w:style>
  <w:style w:type="paragraph" w:styleId="Paragrafoelenco">
    <w:name w:val="List Paragraph"/>
    <w:basedOn w:val="Normale"/>
    <w:uiPriority w:val="34"/>
    <w:qFormat/>
    <w:rsid w:val="00AA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xsti</dc:creator>
  <cp:keywords/>
  <dc:description/>
  <cp:lastModifiedBy>francesco xsti</cp:lastModifiedBy>
  <cp:revision>3</cp:revision>
  <dcterms:created xsi:type="dcterms:W3CDTF">2021-02-03T15:36:00Z</dcterms:created>
  <dcterms:modified xsi:type="dcterms:W3CDTF">2021-02-03T15:41:00Z</dcterms:modified>
</cp:coreProperties>
</file>